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5f58a6b60f6c4ad7" /></Relationships>
</file>

<file path=word/document.xml><?xml version="1.0" encoding="utf-8"?>
<w:document xmlns:w="http://schemas.openxmlformats.org/wordprocessingml/2006/main">
  <w:body>
    <w:sectPr>
      <w:pgMar w:top="1000" w:right="1000" w:bottom="1000" w:left="1000"/>
    </w:sectPr>
    <w:p>
      <w:pPr>
        <w:spacing w:before="0" w:after="0"/>
      </w:pPr>
      <w:r>
        <w:rPr>
          <w:rFonts w:ascii="Times-Roman"/>
          <w:sz w:val="22"/>
          <w:b/>
          <w:u w:val="single"/>
        </w:rPr>
        <w:t>Neox</w:t>
      </w:r>
    </w:p>
    <w:p>
      <w:pPr>
        <w:spacing w:before="0" w:after="0"/>
      </w:pPr>
      <w:r>
        <w:rPr>
          <w:rFonts w:ascii="Times-Roman"/>
          <w:sz w:val="22"/>
          <w:b/>
          <w:u w:val="single"/>
        </w:rPr>
        <w:t>VIERNES 08-05-2026 </w:t>
      </w:r>
    </w:p>
    <w:p>
      <w:pPr>
        <w:spacing w:before="0" w:after="0"/>
      </w:pPr>
      <w:r>
        <w:rPr>
          <w:rFonts w:ascii="Times-Roman"/>
          <w:sz w:val="22"/>
          <w:b/>
        </w:rPr>
        <w:t/>
      </w:r>
    </w:p>
    <w:tbl>
      <w:tblPr>
        <w:tblW w:w="5000" w:type="pct"/>
        <w:tblBorders>
          <w:top w:val="none" w:sz="0"/>
          <w:bottom w:val="none" w:sz="0"/>
          <w:left w:val="none" w:sz="0"/>
          <w:right w:val="none" w:sz="0"/>
          <w:insideH w:val="none" w:sz="0"/>
          <w:insideV w:val="none" w:sz="0"/>
        </w:tblBorders>
      </w:tblPr>
      <w:tr>
        <w:tc>
          <w:tcPr>
            <w:tcW w:w="2400" w:type="dxa"/>
          </w:tcPr>
          <w:p>
            <w:r>
              <w:rPr>
                <w:rFonts w:ascii="Times-Roman"/>
                <w:sz w:val="22"/>
                <w:b/>
              </w:rPr>
              <w:t>06:00</w:t>
            </w:r>
          </w:p>
        </w:tc>
        <w:tc>
          <w:tcPr>
            <w:tcW w:w="24000" w:type="dxa"/>
          </w:tcPr>
          <w:p>
            <w:r/>
            <w:r>
              <w:rPr>
                <w:rFonts w:ascii="Times-Roman"/>
                <w:sz w:val="22"/>
                <w:b/>
              </w:rPr>
              <w:t>NEOX KIDZ: LA ABEJA MAYA 3D</w:t>
            </w:r>
            <w:r>
              <w:rPr>
                <w:rFonts w:ascii="Times-Roman"/>
                <w:sz w:val="22"/>
              </w:rPr>
              <w:t>(TP)</w:t>
            </w:r>
            <w:r>
              <w:rPr>
                <w:rFonts w:ascii="Times-Roman"/>
                <w:sz w:val="22"/>
              </w:rPr>
              <w:t>(ANIMACION)</w:t>
            </w:r>
            <w:r>
              <w:rPr>
                <w:rFonts w:ascii="Times-Roman"/>
                <w:sz w:val="22"/>
                <w:i/>
              </w:rPr>
              <w:t>Una joven abeja llamada Maya ha dejado su colmena para descubrir la belleza y misterios de la naturaleza.</w:t>
            </w:r>
            <w:r>
              <w:rPr>
                <w:rFonts w:ascii="Times-Roman"/>
                <w:sz w:val="22"/>
                <w:b/>
              </w:rPr>
              <w:t>(Sub. para sordos)</w:t>
            </w:r>
          </w:p>
        </w:tc>
      </w:tr>
      <w:tr>
        <w:tc>
          <w:tcPr>
            <w:tcW w:w="2400" w:type="dxa"/>
          </w:tcPr>
          <w:p>
            <w:r>
              <w:rPr>
                <w:rFonts w:ascii="Times-Roman"/>
                <w:sz w:val="22"/>
                <w:b/>
              </w:rPr>
              <w:t>06:45</w:t>
            </w:r>
          </w:p>
        </w:tc>
        <w:tc>
          <w:tcPr>
            <w:tcW w:w="24000" w:type="dxa"/>
          </w:tcPr>
          <w:p>
            <w:r/>
            <w:r>
              <w:rPr>
                <w:rFonts w:ascii="Times-Roman"/>
                <w:sz w:val="22"/>
                <w:b/>
              </w:rPr>
              <w:t>NEOX KIDZ: POKEMON</w:t>
            </w:r>
            <w:r>
              <w:rPr>
                <w:rFonts w:ascii="Times-Roman"/>
                <w:sz w:val="22"/>
              </w:rPr>
              <w:t>(NR7)</w:t>
            </w:r>
            <w:r>
              <w:rPr>
                <w:rFonts w:ascii="Times-Roman"/>
                <w:sz w:val="22"/>
              </w:rPr>
              <w:t>(ANIMACION)</w:t>
            </w:r>
            <w:r>
              <w:rPr>
                <w:rFonts w:ascii="Times-Roman"/>
                <w:sz w:val="22"/>
                <w:i/>
              </w:rPr>
              <w:t>La pasión de Ash Ketchum por los pokémon le ha llevado a marcarse el objetivo de convertirse en Maestro Pokémon, motivo por el cual comienza un viaje en búsqueda de este título.</w:t>
            </w:r>
            <w:r>
              <w:rPr>
                <w:rFonts w:ascii="Times-Roman"/>
                <w:sz w:val="22"/>
                <w:b/>
              </w:rPr>
              <w:t>(Sub. para sordos)</w:t>
            </w:r>
          </w:p>
        </w:tc>
      </w:tr>
      <w:tr>
        <w:tc>
          <w:tcPr>
            <w:tcW w:w="2400" w:type="dxa"/>
          </w:tcPr>
          <w:p>
            <w:r>
              <w:rPr>
                <w:rFonts w:ascii="Times-Roman"/>
                <w:sz w:val="22"/>
                <w:b/>
              </w:rPr>
              <w:t>08:00</w:t>
            </w:r>
          </w:p>
        </w:tc>
        <w:tc>
          <w:tcPr>
            <w:tcW w:w="24000" w:type="dxa"/>
          </w:tcPr>
          <w:p>
            <w:r/>
            <w:r>
              <w:rPr>
                <w:rFonts w:ascii="Times-Roman"/>
                <w:sz w:val="22"/>
                <w:b/>
              </w:rPr>
              <w:t>NEOX KIDZ: SONIC BOOM</w:t>
            </w:r>
            <w:r>
              <w:rPr>
                <w:rFonts w:ascii="Times-Roman"/>
                <w:sz w:val="22"/>
              </w:rPr>
              <w:t>(NR7)</w:t>
            </w:r>
            <w:r>
              <w:rPr>
                <w:rFonts w:ascii="Times-Roman"/>
                <w:sz w:val="22"/>
              </w:rPr>
              <w:t>(-)</w:t>
            </w:r>
            <w:r>
              <w:rPr>
                <w:rFonts w:ascii="Times-Roman"/>
                <w:sz w:val="22"/>
                <w:i/>
              </w:rPr>
              <w:t>Sonic y sus amigos Tails, Knuckles, Amy y Sticks defienden su isla de varias amenazas como el científico loco Doctor Eggman y sus creaciones robóticas. Esta serie combina diversión con la acción y aventura. Está situado en un mundo abierto, donde la mayoría de los personajes vive en una aldea. Este basto paisaje está lleno de junglas, montañas, errores gramaticales, civilizaciones submarinas y muchos otros panoramas.</w:t>
            </w:r>
            <w:r>
              <w:rPr>
                <w:rFonts w:ascii="Times-Roman"/>
                <w:sz w:val="22"/>
                <w:b/>
              </w:rPr>
              <w:t>(Sub. para sordos)</w:t>
            </w:r>
          </w:p>
        </w:tc>
      </w:tr>
      <w:tr>
        <w:tc>
          <w:tcPr>
            <w:tcW w:w="2400" w:type="dxa"/>
          </w:tcPr>
          <w:p>
            <w:r>
              <w:rPr>
                <w:rFonts w:ascii="Times-Roman"/>
                <w:sz w:val="22"/>
                <w:b/>
              </w:rPr>
              <w:t>08:40</w:t>
            </w:r>
          </w:p>
        </w:tc>
        <w:tc>
          <w:tcPr>
            <w:tcW w:w="24000" w:type="dxa"/>
          </w:tcPr>
          <w:p>
            <w:r/>
            <w:r>
              <w:rPr>
                <w:rFonts w:ascii="Times-Roman"/>
                <w:sz w:val="22"/>
                <w:b/>
              </w:rPr>
              <w:t>NEOX KIDZ: PRODIGIOSA: LAS AVENTURAS DE LADYBUG </w:t>
            </w:r>
            <w:r>
              <w:rPr>
                <w:rFonts w:ascii="Times-Roman"/>
                <w:sz w:val="22"/>
              </w:rPr>
              <w:t>(NR7)</w:t>
            </w:r>
            <w:r>
              <w:rPr>
                <w:rFonts w:ascii="Times-Roman"/>
                <w:sz w:val="22"/>
              </w:rPr>
              <w:t>(-)</w:t>
            </w:r>
            <w:r>
              <w:rPr>
                <w:rFonts w:ascii="Times-Roman"/>
                <w:sz w:val="22"/>
                <w:i/>
              </w:rPr>
              <w:t>Marinette Dupain-Cheng y Adrien Agreste son compañeros en el instituto Françoise Dupont y llevan una vida normal, pero cuando el mal amenaza la ciudad son capaces de transformarse en superhéroes gracias al poder de unas joyas mágicas y las criaturas que están asociadas a ellas, los kwamis.</w:t>
            </w:r>
            <w:r>
              <w:rPr>
                <w:rFonts w:ascii="Times-Roman"/>
                <w:sz w:val="22"/>
                <w:b/>
              </w:rPr>
              <w:t>(Sub. para sordos)</w:t>
            </w:r>
          </w:p>
        </w:tc>
      </w:tr>
      <w:tr>
        <w:tc>
          <w:tcPr>
            <w:tcW w:w="2400" w:type="dxa"/>
          </w:tcPr>
          <w:p>
            <w:r>
              <w:rPr>
                <w:rFonts w:ascii="Times-Roman"/>
                <w:sz w:val="22"/>
                <w:b/>
              </w:rPr>
              <w:t>09:45</w:t>
            </w:r>
          </w:p>
        </w:tc>
        <w:tc>
          <w:tcPr>
            <w:tcW w:w="24000" w:type="dxa"/>
          </w:tcPr>
          <w:p>
            <w:r/>
            <w:r>
              <w:rPr>
                <w:rFonts w:ascii="Times-Roman"/>
                <w:sz w:val="22"/>
                <w:b/>
              </w:rPr>
              <w:t>HAZTE ECO</w:t>
            </w:r>
            <w:r>
              <w:rPr>
                <w:rFonts w:ascii="Times-Roman"/>
                <w:sz w:val="22"/>
              </w:rPr>
              <w:t>(TP)</w:t>
            </w:r>
            <w:r>
              <w:rPr>
                <w:rFonts w:ascii="Times-Roman"/>
                <w:sz w:val="22"/>
              </w:rPr>
              <w:t>(OTROS)</w:t>
            </w:r>
            <w:r>
              <w:rPr>
                <w:rFonts w:ascii="Times-Roman"/>
                <w:sz w:val="22"/>
                <w:i/>
              </w:rPr>
              <w:t>Espacio de Neox en colaboración con Greenpeace dedicado a la ciencia, la ecología y las energías renovables. Un programa dedicado al planeta con reportajes de actualidad sobre temas tan interesantes como la deforestación o el reciclaje de papel</w:t>
            </w:r>
            <w:r>
              <w:rPr>
                <w:rFonts w:ascii="Times-Roman"/>
                <w:sz w:val="22"/>
                <w:b/>
              </w:rPr>
              <w:t>(Sub. para sordos)</w:t>
            </w:r>
          </w:p>
        </w:tc>
      </w:tr>
      <w:tr>
        <w:tc>
          <w:tcPr>
            <w:tcW w:w="2400" w:type="dxa"/>
          </w:tcPr>
          <w:p>
            <w:r>
              <w:rPr>
                <w:rFonts w:ascii="Times-Roman"/>
                <w:sz w:val="22"/>
                <w:b/>
              </w:rPr>
              <w:t>10:00</w:t>
            </w:r>
          </w:p>
        </w:tc>
        <w:tc>
          <w:tcPr>
            <w:tcW w:w="24000" w:type="dxa"/>
          </w:tcPr>
          <w:p>
            <w:r/>
            <w:r>
              <w:rPr>
                <w:rFonts w:ascii="Times-Roman"/>
                <w:sz w:val="22"/>
                <w:b/>
              </w:rPr>
              <w:t>FRIENDS</w:t>
            </w:r>
            <w:r>
              <w:rPr>
                <w:rFonts w:ascii="Times-Roman"/>
                <w:sz w:val="22"/>
              </w:rPr>
              <w:t>(N12)</w:t>
            </w:r>
            <w:r>
              <w:rPr>
                <w:rFonts w:ascii="Times-Roman"/>
                <w:sz w:val="22"/>
              </w:rPr>
              <w:t>(SIN DEFINIR)</w:t>
            </w:r>
            <w:r>
              <w:rPr>
                <w:rFonts w:ascii="Times-Roman"/>
                <w:sz w:val="22"/>
                <w:i/>
              </w:rPr>
              <w:t>La serie se adentra con sentido del humor sobre la institución de la familia no sólo para mostrar diferentes alternativas, sino para demostrar cómo estas alternativas pueden también convivir juntas</w:t>
            </w:r>
            <w:r>
              <w:rPr>
                <w:rFonts w:ascii="Times-Roman"/>
                <w:sz w:val="22"/>
                <w:b/>
              </w:rPr>
              <w:t>(Sub. para sordos)</w:t>
            </w:r>
          </w:p>
        </w:tc>
      </w:tr>
      <w:tr>
        <w:tc>
          <w:tcPr>
            <w:tcW w:w="2400" w:type="dxa"/>
          </w:tcPr>
          <w:p>
            <w:r>
              <w:rPr>
                <w:rFonts w:ascii="Times-Roman"/>
                <w:sz w:val="22"/>
                <w:b/>
              </w:rPr>
              <w:t>13:45</w:t>
            </w:r>
          </w:p>
        </w:tc>
        <w:tc>
          <w:tcPr>
            <w:tcW w:w="24000" w:type="dxa"/>
          </w:tcPr>
          <w:p>
            <w:r/>
            <w:r>
              <w:rPr>
                <w:rFonts w:ascii="Times-Roman"/>
                <w:sz w:val="22"/>
                <w:b/>
              </w:rPr>
              <w:t>LOS SIMPSON</w:t>
            </w:r>
            <w:r>
              <w:rPr>
                <w:rFonts w:ascii="Times-Roman"/>
                <w:sz w:val="22"/>
              </w:rPr>
              <w:t>(N12)</w:t>
            </w:r>
            <w:r>
              <w:rPr>
                <w:rFonts w:ascii="Times-Roman"/>
                <w:sz w:val="22"/>
              </w:rPr>
              <w:t>(ANIMACION)</w:t>
            </w:r>
            <w:r>
              <w:rPr>
                <w:rFonts w:ascii="Times-Roman"/>
                <w:sz w:val="22"/>
                <w:i/>
              </w:rPr>
              <w:t>Los Simpson son una peculiar familia norteamericana de clase media. Homer y Marge son los padres de tres niños adorables: Bart, Lisa y Maggie</w:t>
            </w:r>
            <w:r>
              <w:rPr>
                <w:rFonts w:ascii="Times-Roman"/>
                <w:sz w:val="22"/>
                <w:b/>
              </w:rPr>
              <w:t>(Sub. para sordos)(SIGNADO HBBTV)(Audio descrito)</w:t>
            </w:r>
          </w:p>
        </w:tc>
      </w:tr>
      <w:tr>
        <w:tc>
          <w:tcPr>
            <w:tcW w:w="2400" w:type="dxa"/>
          </w:tcPr>
          <w:p>
            <w:r>
              <w:rPr>
                <w:rFonts w:ascii="Times-Roman"/>
                <w:sz w:val="22"/>
                <w:b/>
              </w:rPr>
              <w:t>14:10</w:t>
            </w:r>
          </w:p>
        </w:tc>
        <w:tc>
          <w:tcPr>
            <w:tcW w:w="24000" w:type="dxa"/>
          </w:tcPr>
          <w:p>
            <w:r/>
            <w:r>
              <w:rPr>
                <w:rFonts w:ascii="Times-Roman"/>
                <w:sz w:val="22"/>
                <w:b/>
              </w:rPr>
              <w:t>LOS SIMPSON</w:t>
            </w:r>
            <w:r>
              <w:rPr>
                <w:rFonts w:ascii="Times-Roman"/>
                <w:sz w:val="22"/>
              </w:rPr>
              <w:t>(N12)</w:t>
            </w:r>
            <w:r>
              <w:rPr>
                <w:rFonts w:ascii="Times-Roman"/>
                <w:sz w:val="22"/>
              </w:rPr>
              <w:t>(ANIMACION)</w:t>
            </w:r>
            <w:r>
              <w:rPr>
                <w:rFonts w:ascii="Times-Roman"/>
                <w:sz w:val="22"/>
                <w:i/>
              </w:rPr>
              <w:t>Los Simpson son una peculiar familia norteamericana de clase media. Homer y Marge son los padres de tres niños adorables: Bart, Lisa y Maggie</w:t>
            </w:r>
            <w:r>
              <w:rPr>
                <w:rFonts w:ascii="Times-Roman"/>
                <w:sz w:val="22"/>
                <w:b/>
              </w:rPr>
              <w:t>(Sub. para sordos)(SIGNADO HBBTV)(Audio descrito)</w:t>
            </w:r>
          </w:p>
        </w:tc>
      </w:tr>
      <w:tr>
        <w:tc>
          <w:tcPr>
            <w:tcW w:w="2400" w:type="dxa"/>
          </w:tcPr>
          <w:p>
            <w:r>
              <w:rPr>
                <w:rFonts w:ascii="Times-Roman"/>
                <w:sz w:val="22"/>
                <w:b/>
              </w:rPr>
              <w:t>14:35</w:t>
            </w:r>
          </w:p>
        </w:tc>
        <w:tc>
          <w:tcPr>
            <w:tcW w:w="24000" w:type="dxa"/>
          </w:tcPr>
          <w:p>
            <w:r/>
            <w:r>
              <w:rPr>
                <w:rFonts w:ascii="Times-Roman"/>
                <w:sz w:val="22"/>
                <w:b/>
              </w:rPr>
              <w:t>LOS SIMPSON</w:t>
            </w:r>
            <w:r>
              <w:rPr>
                <w:rFonts w:ascii="Times-Roman"/>
                <w:sz w:val="22"/>
              </w:rPr>
              <w:t>(N12)</w:t>
            </w:r>
            <w:r>
              <w:rPr>
                <w:rFonts w:ascii="Times-Roman"/>
                <w:sz w:val="22"/>
              </w:rPr>
              <w:t>(ANIMACION)</w:t>
            </w:r>
            <w:r>
              <w:rPr>
                <w:rFonts w:ascii="Times-Roman"/>
                <w:sz w:val="22"/>
                <w:i/>
              </w:rPr>
              <w:t>Los Simpson son una peculiar familia norteamericana de clase media. Homer y Marge son los padres de tres niños adorables: Bart, Lisa y Maggie</w:t>
            </w:r>
            <w:r>
              <w:rPr>
                <w:rFonts w:ascii="Times-Roman"/>
                <w:sz w:val="22"/>
                <w:i/>
              </w:rPr>
              <w:br/>
              <w:t>Los Simpson son una peculiar familia norteamericana de clase media. Homer y Marge son los padres de tres niños adorables: Bart, Lisa y Maggie
</w:t>
            </w:r>
            <w:r>
              <w:rPr>
                <w:rFonts w:ascii="Times-Roman"/>
                <w:sz w:val="22"/>
                <w:b/>
              </w:rPr>
              <w:t>(Sub. para sordos)(SIGNADO HBBTV)(Audio descrito)</w:t>
            </w:r>
          </w:p>
        </w:tc>
      </w:tr>
      <w:tr>
        <w:tc>
          <w:tcPr>
            <w:tcW w:w="2400" w:type="dxa"/>
          </w:tcPr>
          <w:p>
            <w:r>
              <w:rPr>
                <w:rFonts w:ascii="Times-Roman"/>
                <w:sz w:val="22"/>
                <w:b/>
              </w:rPr>
              <w:t>15:25</w:t>
            </w:r>
          </w:p>
        </w:tc>
        <w:tc>
          <w:tcPr>
            <w:tcW w:w="24000" w:type="dxa"/>
          </w:tcPr>
          <w:p>
            <w:r/>
            <w:r>
              <w:rPr>
                <w:rFonts w:ascii="Times-Roman"/>
                <w:sz w:val="22"/>
                <w:b/>
              </w:rPr>
              <w:t>LOS SIMPSON</w:t>
            </w:r>
            <w:r>
              <w:rPr>
                <w:rFonts w:ascii="Times-Roman"/>
                <w:sz w:val="22"/>
              </w:rPr>
              <w:t>(N12)</w:t>
            </w:r>
            <w:r>
              <w:rPr>
                <w:rFonts w:ascii="Times-Roman"/>
                <w:sz w:val="22"/>
              </w:rPr>
              <w:t>(ANIMACION)</w:t>
            </w:r>
            <w:r>
              <w:rPr>
                <w:rFonts w:ascii="Times-Roman"/>
                <w:sz w:val="22"/>
                <w:i/>
              </w:rPr>
              <w:t>Los Simpson son una peculiar familia norteamericana de clase media. Homer y Marge son los padres de tres niños adorables: Bart, Lisa y Maggie</w:t>
            </w:r>
            <w:r>
              <w:rPr>
                <w:rFonts w:ascii="Times-Roman"/>
                <w:sz w:val="22"/>
                <w:b/>
              </w:rPr>
              <w:t>(Sub. para sordos)(SIGNADO HBBTV)(Audio descrito)</w:t>
            </w:r>
          </w:p>
        </w:tc>
      </w:tr>
      <w:tr>
        <w:tc>
          <w:tcPr>
            <w:tcW w:w="2400" w:type="dxa"/>
          </w:tcPr>
          <w:p>
            <w:r>
              <w:rPr>
                <w:rFonts w:ascii="Times-Roman"/>
                <w:sz w:val="22"/>
                <w:b/>
              </w:rPr>
              <w:t>16:15</w:t>
            </w:r>
          </w:p>
        </w:tc>
        <w:tc>
          <w:tcPr>
            <w:tcW w:w="24000" w:type="dxa"/>
          </w:tcPr>
          <w:p>
            <w:r/>
            <w:r>
              <w:rPr>
                <w:rFonts w:ascii="Times-Roman"/>
                <w:sz w:val="22"/>
                <w:b/>
              </w:rPr>
              <w:t>BIG BANG</w:t>
            </w:r>
            <w:r>
              <w:rPr>
                <w:rFonts w:ascii="Times-Roman"/>
                <w:sz w:val="22"/>
              </w:rPr>
              <w:t>(NR7)</w:t>
            </w:r>
            <w:r>
              <w:rPr>
                <w:rFonts w:ascii="Times-Roman"/>
                <w:sz w:val="22"/>
              </w:rPr>
              <w:t>(SIN DEFINIR)</w:t>
            </w:r>
            <w:r>
              <w:rPr>
                <w:rFonts w:ascii="Times-Roman"/>
                <w:sz w:val="22"/>
                <w:i/>
              </w:rPr>
              <w:t>Leonard y Sheldon son dos físicos que comparten trabajo, vida y apartamento. Ambos entienden perfectamente el funcionamiento del universo cuántico, pero sus habilidades intelectuales no son muy útiles
</w:t>
            </w:r>
            <w:r>
              <w:rPr>
                <w:rFonts w:ascii="Times-Roman"/>
                <w:sz w:val="22"/>
                <w:b/>
              </w:rPr>
              <w:t>(Sub. para sordos)</w:t>
            </w:r>
          </w:p>
        </w:tc>
      </w:tr>
      <w:tr>
        <w:tc>
          <w:tcPr>
            <w:tcW w:w="2400" w:type="dxa"/>
          </w:tcPr>
          <w:p>
            <w:r>
              <w:rPr>
                <w:rFonts w:ascii="Times-Roman"/>
                <w:sz w:val="22"/>
                <w:b/>
              </w:rPr>
              <w:t>22:00</w:t>
            </w:r>
          </w:p>
        </w:tc>
        <w:tc>
          <w:tcPr>
            <w:tcW w:w="24000" w:type="dxa"/>
          </w:tcPr>
          <w:p>
            <w:r/>
            <w:r>
              <w:rPr>
                <w:rFonts w:ascii="Times-Roman"/>
                <w:sz w:val="22"/>
                <w:b/>
              </w:rPr>
              <w:t>CINE: </w:t>
            </w:r>
            <w:r>
              <w:rPr>
                <w:rFonts w:ascii="Times-Roman"/>
                <w:sz w:val="22"/>
              </w:rPr>
              <w:t/>
            </w:r>
            <w:r>
              <w:rPr>
                <w:rFonts w:ascii="Times-Roman"/>
                <w:sz w:val="22"/>
              </w:rPr>
              <w:t>(-)</w:t>
            </w:r>
            <w:r>
              <w:rPr>
                <w:rFonts w:ascii="Times-Roman"/>
                <w:sz w:val="22"/>
                <w:b/>
              </w:rPr>
              <w:t>(Sub. para sordos)</w:t>
            </w:r>
          </w:p>
        </w:tc>
      </w:tr>
      <w:tr>
        <w:tc>
          <w:tcPr>
            <w:tcW w:w="2400" w:type="dxa"/>
          </w:tcPr>
          <w:p>
            <w:r>
              <w:rPr>
                <w:rFonts w:ascii="Times-Roman"/>
                <w:sz w:val="22"/>
                <w:b/>
              </w:rPr>
              <w:t>00:30</w:t>
            </w:r>
          </w:p>
        </w:tc>
        <w:tc>
          <w:tcPr>
            <w:tcW w:w="24000" w:type="dxa"/>
          </w:tcPr>
          <w:p>
            <w:r/>
            <w:r>
              <w:rPr>
                <w:rFonts w:ascii="Times-Roman"/>
                <w:sz w:val="22"/>
                <w:b/>
              </w:rPr>
              <w:t>CINE:</w:t>
            </w:r>
            <w:r>
              <w:rPr>
                <w:rFonts w:ascii="Times-Roman"/>
                <w:sz w:val="22"/>
              </w:rPr>
              <w:t/>
            </w:r>
            <w:r>
              <w:rPr>
                <w:rFonts w:ascii="Times-Roman"/>
                <w:sz w:val="22"/>
              </w:rPr>
              <w:t>(-)</w:t>
            </w:r>
            <w:r>
              <w:rPr>
                <w:rFonts w:ascii="Times-Roman"/>
                <w:sz w:val="22"/>
                <w:b/>
              </w:rPr>
              <w:t>(Sub. para sordos)</w:t>
            </w:r>
          </w:p>
        </w:tc>
      </w:tr>
      <w:tr>
        <w:tc>
          <w:tcPr>
            <w:tcW w:w="2400" w:type="dxa"/>
          </w:tcPr>
          <w:p>
            <w:r>
              <w:rPr>
                <w:rFonts w:ascii="Times-Roman"/>
                <w:sz w:val="22"/>
                <w:b/>
              </w:rPr>
              <w:t>02:30</w:t>
            </w:r>
          </w:p>
        </w:tc>
        <w:tc>
          <w:tcPr>
            <w:tcW w:w="24000" w:type="dxa"/>
          </w:tcPr>
          <w:p>
            <w:r/>
            <w:r>
              <w:rPr>
                <w:rFonts w:ascii="Times-Roman"/>
                <w:sz w:val="22"/>
                <w:b/>
              </w:rPr>
              <w:t>EUROPEAN POKER TOUR</w:t>
            </w:r>
            <w:r>
              <w:rPr>
                <w:rFonts w:ascii="Times-Roman"/>
                <w:sz w:val="22"/>
              </w:rPr>
              <w:t>(N18)</w:t>
            </w:r>
            <w:r>
              <w:rPr>
                <w:rFonts w:ascii="Times-Roman"/>
                <w:sz w:val="22"/>
              </w:rPr>
              <w:t>(JUEGO ONLINE)</w:t>
            </w:r>
            <w:r>
              <w:rPr>
                <w:rFonts w:ascii="Times-Roman"/>
                <w:sz w:val="22"/>
                <w:i/>
              </w:rPr>
              <w:t>Los campeonatos organizados por PokerStars se han convertido en los mejores eventos de poker en vivo de todo el mundo. Pokerstars en Vivo te acerca la emoción que se vive en esos campeonatos y te ofrece la experiencia de poker audiovisual al nivel de más alta calidad del mundo.</w:t>
            </w:r>
          </w:p>
        </w:tc>
      </w:tr>
      <w:tr>
        <w:tc>
          <w:tcPr>
            <w:tcW w:w="2400" w:type="dxa"/>
          </w:tcPr>
          <w:p>
            <w:r>
              <w:rPr>
                <w:rFonts w:ascii="Times-Roman"/>
                <w:sz w:val="22"/>
                <w:b/>
              </w:rPr>
              <w:t>03:00</w:t>
            </w:r>
          </w:p>
        </w:tc>
        <w:tc>
          <w:tcPr>
            <w:tcW w:w="24000" w:type="dxa"/>
          </w:tcPr>
          <w:p>
            <w:r/>
            <w:r>
              <w:rPr>
                <w:rFonts w:ascii="Times-Roman"/>
                <w:sz w:val="22"/>
                <w:b/>
              </w:rPr>
              <w:t>SPORTIUM GAME SHOW</w:t>
            </w:r>
            <w:r>
              <w:rPr>
                <w:rFonts w:ascii="Times-Roman"/>
                <w:sz w:val="22"/>
              </w:rPr>
              <w:t>(N18)</w:t>
            </w:r>
            <w:r>
              <w:rPr>
                <w:rFonts w:ascii="Times-Roman"/>
                <w:sz w:val="22"/>
              </w:rPr>
              <w:t>(JUEGO ONLINE)</w:t>
            </w:r>
            <w:r>
              <w:rPr>
                <w:rFonts w:ascii="Times-Roman"/>
                <w:sz w:val="22"/>
                <w:i/>
              </w:rPr>
              <w:t>Sportium Game Show, conducido por Sofía Del Prado y con la colaboración de Marc Vila y Juanma Pastor, repasa las mejores apuestas y cuotas deportivas del mercado, y descubre toda la variedad de juegos de casino, slots y poker de Sportium.</w:t>
            </w:r>
          </w:p>
        </w:tc>
      </w:tr>
      <w:tr>
        <w:tc>
          <w:tcPr>
            <w:tcW w:w="2400" w:type="dxa"/>
          </w:tcPr>
          <w:p>
            <w:r>
              <w:rPr>
                <w:rFonts w:ascii="Times-Roman"/>
                <w:sz w:val="22"/>
                <w:b/>
              </w:rPr>
              <w:t>03:45</w:t>
            </w:r>
          </w:p>
        </w:tc>
        <w:tc>
          <w:tcPr>
            <w:tcW w:w="24000" w:type="dxa"/>
          </w:tcPr>
          <w:p>
            <w:r/>
            <w:r>
              <w:rPr>
                <w:rFonts w:ascii="Times-Roman"/>
                <w:sz w:val="22"/>
                <w:b/>
              </w:rPr>
              <w:t>LA NOCHE DE CASINO PAUSE &amp; PLAY</w:t>
            </w:r>
            <w:r>
              <w:rPr>
                <w:rFonts w:ascii="Times-Roman"/>
                <w:sz w:val="22"/>
              </w:rPr>
              <w:t>(N18)</w:t>
            </w:r>
            <w:r>
              <w:rPr>
                <w:rFonts w:ascii="Times-Roman"/>
                <w:sz w:val="22"/>
              </w:rPr>
              <w:t>(JUEGO ONLINE)</w:t>
            </w:r>
            <w:r>
              <w:rPr>
                <w:rFonts w:ascii="Times-Roman"/>
                <w:sz w:val="22"/>
                <w:i/>
              </w:rPr>
              <w:t>La Noche de Casino Pause&amp;Play es un programa que explora lo mejor del casino online: ruletas en vivo, slots, blackjack, video bingo y crash games, siempre con diversión, emoción y juego responsable.</w:t>
            </w:r>
            <w:r>
              <w:rPr>
                <w:rFonts w:ascii="Times-Roman"/>
                <w:sz w:val="22"/>
                <w:b/>
              </w:rPr>
              <w:t>(Sub. para sordos)</w:t>
            </w:r>
          </w:p>
        </w:tc>
      </w:tr>
      <w:tr>
        <w:tc>
          <w:tcPr>
            <w:tcW w:w="2400" w:type="dxa"/>
          </w:tcPr>
          <w:p>
            <w:r>
              <w:rPr>
                <w:rFonts w:ascii="Times-Roman"/>
                <w:sz w:val="22"/>
                <w:b/>
              </w:rPr>
              <w:t>04:25</w:t>
            </w:r>
          </w:p>
        </w:tc>
        <w:tc>
          <w:tcPr>
            <w:tcW w:w="24000" w:type="dxa"/>
          </w:tcPr>
          <w:p>
            <w:r/>
            <w:r>
              <w:rPr>
                <w:rFonts w:ascii="Times-Roman"/>
                <w:sz w:val="22"/>
                <w:b/>
              </w:rPr>
              <w:t>MINUTOS MUSICALES-MINUTOS MUSICALES</w:t>
            </w:r>
            <w:r>
              <w:rPr>
                <w:rFonts w:ascii="Times-Roman"/>
                <w:sz w:val="22"/>
              </w:rPr>
              <w:t>(TP)</w:t>
            </w:r>
            <w:r>
              <w:rPr>
                <w:rFonts w:ascii="Times-Roman"/>
                <w:sz w:val="22"/>
              </w:rPr>
              <w:t>(MUSICAL)</w:t>
            </w:r>
            <w:r>
              <w:rPr>
                <w:rFonts w:ascii="Times-Roman"/>
                <w:sz w:val="22"/>
                <w:i/>
              </w:rPr>
              <w:t>Música en directo interpretada por artistas de primer nivel. Un espacio pensado y diseñado para los amantes de la música...</w:t>
            </w:r>
            <w:r>
              <w:rPr>
                <w:rFonts w:ascii="Times-Roman"/>
                <w:sz w:val="22"/>
                <w:b/>
              </w:rPr>
              <w:t>(Sub. para sordos)</w:t>
            </w:r>
          </w:p>
        </w:tc>
      </w:tr>
    </w:tbl>
  </w:body>
</w:document>
</file>