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6381d22fb9c4bc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07-06-2026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07:25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08:50</w:t>
            </w:r>
          </w:p>
        </w:tc>
        <w:tc>
          <w:tcPr>
            <w:tcW w:w="24000" w:type="dxa"/>
          </w:tcPr>
          <w:p>
            <w:r/>
            <w:r>
              <w:rPr>
                <w:rFonts w:ascii="Times-Roman"/>
                <w:sz w:val="22"/>
                <w:b/>
              </w:rPr>
              <w:t>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12:00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13:57</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14:52</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JOHN WICK</w:t>
            </w:r>
            <w:r>
              <w:rPr>
                <w:rFonts w:ascii="Times-Roman"/>
                <w:sz w:val="22"/>
              </w:rPr>
              <w:t>(N16)</w:t>
            </w:r>
            <w:r>
              <w:rPr>
                <w:rFonts w:ascii="Times-Roman"/>
                <w:sz w:val="22"/>
              </w:rPr>
              <w:t>(ACCION)</w:t>
            </w:r>
            <w:r>
              <w:rPr>
                <w:rFonts w:ascii="Times-Roman"/>
                <w:sz w:val="22"/>
                <w:i/>
              </w:rPr>
              <w:t>John Wick es un asesino a sueldo retirado que vuelve a la acción después de que un jefe mafioso haya puesto precio a su cabeza y le haya robado todo lo que le quedaba tras la muerte de su esposa. Además, el sicario contratado para acabar con él es Marcus, un amigo y excompañero suyo que le recomendó que se apartara del mundo criminal.</w:t>
            </w:r>
            <w:r>
              <w:rPr>
                <w:rFonts w:ascii="Times-Roman"/>
                <w:sz w:val="22"/>
                <w:b/>
              </w:rPr>
              <w:t>(Sub. para sordos)</w:t>
            </w:r>
          </w:p>
        </w:tc>
      </w:tr>
      <w:tr>
        <w:tc>
          <w:tcPr>
            <w:tcW w:w="2400" w:type="dxa"/>
          </w:tcPr>
          <w:p>
            <w:r>
              <w:rPr>
                <w:rFonts w:ascii="Times-Roman"/>
                <w:sz w:val="22"/>
                <w:b/>
              </w:rPr>
              <w:t>17:10</w:t>
            </w:r>
          </w:p>
        </w:tc>
        <w:tc>
          <w:tcPr>
            <w:tcW w:w="24000" w:type="dxa"/>
          </w:tcPr>
          <w:p>
            <w:r/>
            <w:r>
              <w:rPr>
                <w:rFonts w:ascii="Times-Roman"/>
                <w:sz w:val="22"/>
                <w:b/>
              </w:rPr>
              <w:t>CINE: JUEGO ASESINO</w:t>
            </w:r>
            <w:r>
              <w:rPr>
                <w:rFonts w:ascii="Times-Roman"/>
                <w:sz w:val="22"/>
              </w:rPr>
              <w:t>(N12)</w:t>
            </w:r>
            <w:r>
              <w:rPr>
                <w:rFonts w:ascii="Times-Roman"/>
                <w:sz w:val="22"/>
              </w:rPr>
              <w:t>(THRILLER)</w:t>
            </w:r>
            <w:r>
              <w:rPr>
                <w:rFonts w:ascii="Times-Roman"/>
                <w:sz w:val="22"/>
                <w:i/>
              </w:rPr>
              <w:t>El agente del FBI Joel Campbell ha sido uno de los mejores cazadores de asesinos en serie de los ángeles. Quemado por la vida que lleva, pide el retiro voluntario y se retira a chicago. Un año más tarde, en el edificio de apartamentos en el que vive, una mujer aparece asesinada. Tras echar un vistazo a la escena del crimen, Campbell reconoce quien lo ha cometido: David Allen Griffin, un psicópata al que persiguió durante cinco años. La peor pesadilla de Campbell le ha perseguido hasta chicago.</w:t>
            </w:r>
            <w:r>
              <w:rPr>
                <w:rFonts w:ascii="Times-Roman"/>
                <w:sz w:val="22"/>
                <w:b/>
              </w:rPr>
              <w:t>(Sub. para sordos)</w:t>
            </w:r>
          </w:p>
        </w:tc>
      </w:tr>
      <w:tr>
        <w:tc>
          <w:tcPr>
            <w:tcW w:w="2400" w:type="dxa"/>
          </w:tcPr>
          <w:p>
            <w:r>
              <w:rPr>
                <w:rFonts w:ascii="Times-Roman"/>
                <w:sz w:val="22"/>
                <w:b/>
              </w:rPr>
              <w:t>19:05</w:t>
            </w:r>
          </w:p>
        </w:tc>
        <w:tc>
          <w:tcPr>
            <w:tcW w:w="24000" w:type="dxa"/>
          </w:tcPr>
          <w:p>
            <w:r/>
            <w:r>
              <w:rPr>
                <w:rFonts w:ascii="Times-Roman"/>
                <w:sz w:val="22"/>
                <w:b/>
              </w:rPr>
              <w:t>CINE: CARRERA INFERNAL</w:t>
            </w:r>
            <w:r>
              <w:rPr>
                <w:rFonts w:ascii="Times-Roman"/>
                <w:sz w:val="22"/>
              </w:rPr>
              <w:t>(N12)</w:t>
            </w:r>
            <w:r>
              <w:rPr>
                <w:rFonts w:ascii="Times-Roman"/>
                <w:sz w:val="22"/>
              </w:rPr>
              <w:t>(ACCION)</w:t>
            </w:r>
            <w:r>
              <w:rPr>
                <w:rFonts w:ascii="Times-Roman"/>
                <w:sz w:val="22"/>
                <w:i/>
              </w:rPr>
              <w:t>Un hombre en libertad condicional viaja a Sudáfrica. Tras un largo viaje, alquila sin querer un coche en una agencia de transporte que lo convertirá en el blanco de la policía local corrupta.</w:t>
            </w:r>
            <w:r>
              <w:rPr>
                <w:rFonts w:ascii="Times-Roman"/>
                <w:sz w:val="22"/>
                <w:b/>
              </w:rPr>
              <w:t>(Sub. para sordos)</w:t>
            </w:r>
          </w:p>
        </w:tc>
      </w:tr>
      <w:tr>
        <w:tc>
          <w:tcPr>
            <w:tcW w:w="2400" w:type="dxa"/>
          </w:tcPr>
          <w:p>
            <w:r>
              <w:rPr>
                <w:rFonts w:ascii="Times-Roman"/>
                <w:sz w:val="22"/>
                <w:b/>
              </w:rPr>
              <w:t>20:35</w:t>
            </w:r>
          </w:p>
        </w:tc>
        <w:tc>
          <w:tcPr>
            <w:tcW w:w="24000" w:type="dxa"/>
          </w:tcPr>
          <w:p>
            <w:r/>
            <w:r>
              <w:rPr>
                <w:rFonts w:ascii="Times-Roman"/>
                <w:sz w:val="22"/>
                <w:b/>
              </w:rPr>
              <w:t>CINE:  PASAJERO 57</w:t>
            </w:r>
            <w:r>
              <w:rPr>
                <w:rFonts w:ascii="Times-Roman"/>
                <w:sz w:val="22"/>
              </w:rPr>
              <w:t>(N12)</w:t>
            </w:r>
            <w:r>
              <w:rPr>
                <w:rFonts w:ascii="Times-Roman"/>
                <w:sz w:val="22"/>
              </w:rPr>
              <w:t>(ACCION)</w:t>
            </w:r>
            <w:r>
              <w:rPr>
                <w:rFonts w:ascii="Times-Roman"/>
                <w:sz w:val="22"/>
                <w:i/>
              </w:rPr>
              <w:t>John Cutter, experto en seguridad, se encuentra en un vuelo comercial, cuando el avión es secuestrado por Rane, un temido terrorista, que ha planeado cuatro ataques terroristas simultáneos. John Cutter tendrá que enfrentarse a Rane y sus compinches para intentar salvar su vida y las de muchos otros.</w:t>
            </w:r>
            <w:r>
              <w:rPr>
                <w:rFonts w:ascii="Times-Roman"/>
                <w:sz w:val="22"/>
                <w:b/>
              </w:rPr>
              <w:t>(Sub. para sordos)</w:t>
            </w:r>
          </w:p>
        </w:tc>
      </w:tr>
      <w:tr>
        <w:tc>
          <w:tcPr>
            <w:tcW w:w="2400" w:type="dxa"/>
          </w:tcPr>
          <w:p>
            <w:r>
              <w:rPr>
                <w:rFonts w:ascii="Times-Roman"/>
                <w:sz w:val="22"/>
                <w:b/>
              </w:rPr>
              <w:t>22:20</w:t>
            </w:r>
          </w:p>
        </w:tc>
        <w:tc>
          <w:tcPr>
            <w:tcW w:w="24000" w:type="dxa"/>
          </w:tcPr>
          <w:p>
            <w:r/>
            <w:r>
              <w:rPr>
                <w:rFonts w:ascii="Times-Roman"/>
                <w:sz w:val="22"/>
                <w:b/>
              </w:rPr>
              <w:t>CINE: MARLOWE</w:t>
            </w:r>
            <w:r>
              <w:rPr>
                <w:rFonts w:ascii="Times-Roman"/>
                <w:sz w:val="22"/>
              </w:rPr>
              <w:t>(N12)</w:t>
            </w:r>
            <w:r>
              <w:rPr>
                <w:rFonts w:ascii="Times-Roman"/>
                <w:sz w:val="22"/>
              </w:rPr>
              <w:t>(THRILLER)</w:t>
            </w:r>
            <w:r>
              <w:rPr>
                <w:rFonts w:ascii="Times-Roman"/>
                <w:sz w:val="22"/>
                <w:i/>
              </w:rPr>
              <w:t>A fines de la década de 1930, en los bajos fondos de Los Ángeles, el detective privado Philip Marlowe (Liam Neeson) es contratado para encontrar al ex amante de una glamurosa heredera (Diane Kruger), hija de una conocida estrella de cine (Jessica Lange). La desaparición desentierra una red de mentiras oculta y Marlowe se verá envuelto en una investigación peligrosa y mortal en la que todos los implicados tienen algo que ocultar.</w:t>
            </w:r>
            <w:r>
              <w:rPr>
                <w:rFonts w:ascii="Times-Roman"/>
                <w:sz w:val="22"/>
                <w:b/>
              </w:rPr>
              <w:t>(Sub. para sordos)</w:t>
            </w:r>
          </w:p>
        </w:tc>
      </w:tr>
      <w:tr>
        <w:tc>
          <w:tcPr>
            <w:tcW w:w="2400" w:type="dxa"/>
          </w:tcPr>
          <w:p>
            <w:r>
              <w:rPr>
                <w:rFonts w:ascii="Times-Roman"/>
                <w:sz w:val="22"/>
                <w:b/>
              </w:rPr>
              <w:t>00:40</w:t>
            </w:r>
          </w:p>
        </w:tc>
        <w:tc>
          <w:tcPr>
            <w:tcW w:w="24000" w:type="dxa"/>
          </w:tcPr>
          <w:p>
            <w:r/>
            <w:r>
              <w:rPr>
                <w:rFonts w:ascii="Times-Roman"/>
                <w:sz w:val="22"/>
                <w:b/>
              </w:rPr>
              <w:t>CINE: GLIMMER MAN</w:t>
            </w:r>
            <w:r>
              <w:rPr>
                <w:rFonts w:ascii="Times-Roman"/>
                <w:sz w:val="22"/>
              </w:rPr>
              <w:t>(N18)</w:t>
            </w:r>
            <w:r>
              <w:rPr>
                <w:rFonts w:ascii="Times-Roman"/>
                <w:sz w:val="22"/>
              </w:rPr>
              <w:t>(ACCION)</w:t>
            </w:r>
            <w:r>
              <w:rPr>
                <w:rFonts w:ascii="Times-Roman"/>
                <w:sz w:val="22"/>
                <w:i/>
              </w:rPr>
              <w:t>El veterano detective de Nueva York Jack Cole (Steven Seagal) es trasladado al departamento de policía de Los Ángeles, donde deberá trabajar con Jim Campbell (Keenen Ivory Wayans), un joven policía con métodos muy diferentes a los suyos. Juntos comienzan a investigar una serie de asesinatos con macabros tintes rituales y extrañas vinculaciones con la mafia rusa y un poderoso hombre de negocios de la ciudad.</w:t>
            </w:r>
            <w:r>
              <w:rPr>
                <w:rFonts w:ascii="Times-Roman"/>
                <w:sz w:val="22"/>
                <w:b/>
              </w:rPr>
              <w:t>(Sub. para sordos)</w:t>
            </w:r>
          </w:p>
        </w:tc>
      </w:tr>
      <w:tr>
        <w:tc>
          <w:tcPr>
            <w:tcW w:w="2400" w:type="dxa"/>
          </w:tcPr>
          <w:p>
            <w:r>
              <w:rPr>
                <w:rFonts w:ascii="Times-Roman"/>
                <w:sz w:val="22"/>
                <w:b/>
              </w:rPr>
              <w:t>02:25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