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7e35085ea784ce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MARTES 08-09-2026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08:10</w:t>
            </w:r>
          </w:p>
        </w:tc>
        <w:tc>
          <w:tcPr>
            <w:tcW w:w="24000" w:type="dxa"/>
          </w:tcPr>
          <w:p>
            <w:r/>
            <w:r>
              <w:rPr>
                <w:rFonts w:ascii="Times-Roman"/>
                <w:sz w:val="22"/>
                <w:b/>
              </w:rPr>
              <w:t>NEOX KIDZ: EXPEDIENTE CALABAZA</w:t>
            </w:r>
            <w:r>
              <w:rPr>
                <w:rFonts w:ascii="Times-Roman"/>
                <w:sz w:val="22"/>
              </w:rPr>
              <w:t>(TP)</w:t>
            </w:r>
            <w:r>
              <w:rPr>
                <w:rFonts w:ascii="Times-Roman"/>
                <w:sz w:val="22"/>
              </w:rPr>
              <w:t>(INFANTIL)</w:t>
            </w:r>
            <w:r>
              <w:rPr>
                <w:rFonts w:ascii="Times-Roman"/>
                <w:sz w:val="22"/>
                <w:b/>
              </w:rPr>
              <w:t>(Sub. para sordos)</w:t>
            </w:r>
          </w:p>
        </w:tc>
      </w:tr>
      <w:tr>
        <w:tc>
          <w:tcPr>
            <w:tcW w:w="2400" w:type="dxa"/>
          </w:tcPr>
          <w:p>
            <w:r>
              <w:rPr>
                <w:rFonts w:ascii="Times-Roman"/>
                <w:sz w:val="22"/>
                <w:b/>
              </w:rPr>
              <w:t>09:10</w:t>
            </w:r>
          </w:p>
        </w:tc>
        <w:tc>
          <w:tcPr>
            <w:tcW w:w="24000" w:type="dxa"/>
          </w:tcPr>
          <w:p>
            <w:r/>
            <w:r>
              <w:rPr>
                <w:rFonts w:ascii="Times-Roman"/>
                <w:sz w:val="22"/>
                <w:b/>
              </w:rPr>
              <w:t>NEOX KIDZ: POKEMON</w:t>
            </w:r>
            <w:r>
              <w:rPr>
                <w:rFonts w:ascii="Times-Roman"/>
                <w:sz w:val="22"/>
              </w:rPr>
              <w:t>(NR7)</w:t>
            </w:r>
            <w:r>
              <w:rPr>
                <w:rFonts w:ascii="Times-Roman"/>
                <w:sz w:val="22"/>
              </w:rPr>
              <w:t>(-)</w:t>
            </w:r>
            <w:r>
              <w:rPr>
                <w:rFonts w:ascii="Times-Roman"/>
                <w:sz w:val="22"/>
                <w:i/>
              </w:rPr>
              <w:t>Ash Ketchum es un chico al que le gustan mucho los pokémon y las batallas. Su pasión por los pokémon, le han llevado a proponerse el objetivo de convertirse en Maestro Pokémon, el más alto grado de entrenamiento Pokémon, motivo por el cual comienza un viaje en búsqueda de este título. Al cumplir 10 años, Ash tiene la oportunidad de recibir su pokémon inicial por parte del Profesor Oak. Desafortunadamente, se quedó dormido una noche antes de su primer día de viaje y para cuando llegó al laboratorio del profesor, todos los Pokémon iniciales (Bulbasaur, Charmander y Squirtle) ya habían sido elegidos por otros entrenadores.¿ Su insistencia por tener un Pokémon, le permitió recibir como su Pokémon inicial un Pikachu terco al que no le gusta entrar en las Poké Balls.</w:t>
            </w:r>
            <w:r>
              <w:rPr>
                <w:rFonts w:ascii="Times-Roman"/>
                <w:sz w:val="22"/>
                <w:b/>
              </w:rPr>
              <w:t>(Sub. para sordos)</w:t>
            </w:r>
          </w:p>
        </w:tc>
      </w:tr>
      <w:tr>
        <w:tc>
          <w:tcPr>
            <w:tcW w:w="2400" w:type="dxa"/>
          </w:tcPr>
          <w:p>
            <w:r>
              <w:rPr>
                <w:rFonts w:ascii="Times-Roman"/>
                <w:sz w:val="22"/>
                <w:b/>
              </w:rPr>
              <w:t>10:25</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14:10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15:00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15:50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16:15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16:38</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18:56</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21:15</w:t>
            </w:r>
          </w:p>
        </w:tc>
        <w:tc>
          <w:tcPr>
            <w:tcW w:w="24000" w:type="dxa"/>
          </w:tcPr>
          <w:p>
            <w:r/>
            <w:r>
              <w:rPr>
                <w:rFonts w:ascii="Times-Roman"/>
                <w:sz w:val="22"/>
                <w:b/>
              </w:rPr>
              <w:t>CHICAGO P.D.</w:t>
            </w:r>
            <w:r>
              <w:rPr>
                <w:rFonts w:ascii="Times-Roman"/>
                <w:sz w:val="22"/>
              </w:rPr>
              <w:t>(N16)</w:t>
            </w:r>
            <w:r>
              <w:rPr>
                <w:rFonts w:ascii="Times-Roman"/>
                <w:sz w:val="22"/>
              </w:rPr>
              <w:t>(POLICIACO)</w:t>
            </w:r>
            <w:r>
              <w:rPr>
                <w:rFonts w:ascii="Times-Roman"/>
                <w:sz w:val="22"/>
                <w:i/>
              </w:rPr>
              <w:t>La serie narra el día a día de un grupo de policías de la Unidad de Inteligencia Criminal asignada al Distrito 21 del Departamento de Policía de Chicago. En ella pueden verse casos cotidianos a los que se tienen que enfrentar cada día los protagonistas como el tráfico de drogas, el crimen organizado o asesinos a sueldo</w:t>
            </w:r>
            <w:r>
              <w:rPr>
                <w:rFonts w:ascii="Times-Roman"/>
                <w:sz w:val="22"/>
                <w:b/>
              </w:rPr>
              <w:t>(Sub. para sordos)</w:t>
            </w:r>
          </w:p>
        </w:tc>
      </w:tr>
      <w:tr>
        <w:tc>
          <w:tcPr>
            <w:tcW w:w="2400" w:type="dxa"/>
          </w:tcPr>
          <w:p>
            <w:r>
              <w:rPr>
                <w:rFonts w:ascii="Times-Roman"/>
                <w:sz w:val="22"/>
                <w:b/>
              </w:rPr>
              <w:t>23:47</w:t>
            </w:r>
          </w:p>
        </w:tc>
        <w:tc>
          <w:tcPr>
            <w:tcW w:w="24000" w:type="dxa"/>
          </w:tcPr>
          <w:p>
            <w:r/>
            <w:r>
              <w:rPr>
                <w:rFonts w:ascii="Times-Roman"/>
                <w:sz w:val="22"/>
                <w:b/>
              </w:rPr>
              <w:t>CHICAGO P.D.</w:t>
            </w:r>
            <w:r>
              <w:rPr>
                <w:rFonts w:ascii="Times-Roman"/>
                <w:sz w:val="22"/>
              </w:rPr>
              <w:t>(N16)</w:t>
            </w:r>
            <w:r>
              <w:rPr>
                <w:rFonts w:ascii="Times-Roman"/>
                <w:sz w:val="22"/>
              </w:rPr>
              <w:t>(POLICIACO)</w:t>
            </w:r>
            <w:r>
              <w:rPr>
                <w:rFonts w:ascii="Times-Roman"/>
                <w:sz w:val="22"/>
                <w:i/>
              </w:rPr>
              <w:t>La serie narra el día a día de un grupo de policías de la Unidad de Inteligencia Criminal asignada al Distrito 21 del Departamento de Policía de Chicago. En ella pueden verse casos cotidianos a los que se tienen que enfrentar cada día los protagonistas como el tráfico de drogas, el crimen organizado o asesinos a sueldo.</w:t>
            </w:r>
            <w:r>
              <w:rPr>
                <w:rFonts w:ascii="Times-Roman"/>
                <w:sz w:val="22"/>
                <w:b/>
              </w:rPr>
              <w:t>(Sub. para sordos)</w:t>
            </w:r>
          </w:p>
        </w:tc>
      </w:tr>
      <w:tr>
        <w:tc>
          <w:tcPr>
            <w:tcW w:w="2400" w:type="dxa"/>
          </w:tcPr>
          <w:p>
            <w:r>
              <w:rPr>
                <w:rFonts w:ascii="Times-Roman"/>
                <w:sz w:val="22"/>
                <w:b/>
              </w:rPr>
              <w:t>00:38</w:t>
            </w:r>
          </w:p>
        </w:tc>
        <w:tc>
          <w:tcPr>
            <w:tcW w:w="24000" w:type="dxa"/>
          </w:tcPr>
          <w:p>
            <w:r/>
            <w:r>
              <w:rPr>
                <w:rFonts w:ascii="Times-Roman"/>
                <w:sz w:val="22"/>
                <w:b/>
              </w:rPr>
              <w:t>CHICAGO P.D.</w:t>
            </w:r>
            <w:r>
              <w:rPr>
                <w:rFonts w:ascii="Times-Roman"/>
                <w:sz w:val="22"/>
              </w:rPr>
              <w:t>(N16)</w:t>
            </w:r>
            <w:r>
              <w:rPr>
                <w:rFonts w:ascii="Times-Roman"/>
                <w:sz w:val="22"/>
              </w:rPr>
              <w:t>(POLICIACO)</w:t>
            </w:r>
            <w:r>
              <w:rPr>
                <w:rFonts w:ascii="Times-Roman"/>
                <w:sz w:val="22"/>
                <w:i/>
              </w:rPr>
              <w:t>La serie narra el día a día de un grupo de policías de la Unidad de Inteligencia Criminal asignada al Distrito 21 del Departamento de Policía de Chicago. En ella pueden verse casos cotidianos a los que se tienen que enfrentar cada día los protagonistas como el tráfico de drogas, el crimen organizado o asesinos a sueldo</w:t>
            </w:r>
            <w:r>
              <w:rPr>
                <w:rFonts w:ascii="Times-Roman"/>
                <w:sz w:val="22"/>
                <w:b/>
              </w:rPr>
              <w:t>(Sub. para sordos)</w:t>
            </w:r>
          </w:p>
        </w:tc>
      </w:tr>
      <w:tr>
        <w:tc>
          <w:tcPr>
            <w:tcW w:w="2400" w:type="dxa"/>
          </w:tcPr>
          <w:p>
            <w:r>
              <w:rPr>
                <w:rFonts w:ascii="Times-Roman"/>
                <w:sz w:val="22"/>
                <w:b/>
              </w:rPr>
              <w:t>02:20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