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8e8312b74d4cf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19-10-2026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(INFANTIL)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Dupain-Cheng y Adrien Agreste son compañeros en el instituto Françoise Dupont y llevan una vida normal, pero cuando el mal amenaza la ciudad son capaces de transformarse en superhéroes gracias al poder de unas joyas mágicas y las criaturas que están asociadas a ellas, los kwamis.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12:47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14:08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15:28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16:44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00:41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