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0cfaf2938e439f"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Neox</w:t>
      </w:r>
    </w:p>
    <w:p>
      <w:pPr>
        <w:spacing w:before="0" w:after="0"/>
      </w:pPr>
      <w:r>
        <w:rPr>
          <w:rFonts w:ascii="Times-Roman"/>
          <w:sz w:val="22"/>
          <w:b/>
          <w:u w:val="single"/>
        </w:rPr>
        <w:t>VIERNES 24-03-2023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BESTIAL</w:t>
            </w:r>
            <w:r>
              <w:rPr>
                <w:rFonts w:ascii="Times-Roman"/>
                <w:sz w:val="22"/>
              </w:rPr>
              <w:t>(TP)</w:t>
            </w:r>
            <w:r>
              <w:rPr>
                <w:rFonts w:ascii="Times-Roman"/>
                <w:sz w:val="22"/>
              </w:rPr>
              <w:t>(MAGAZINE)</w:t>
            </w:r>
            <w:r>
              <w:rPr>
                <w:rFonts w:ascii="Times-Roman"/>
                <w:sz w:val="22"/>
                <w:i/>
              </w:rPr>
              <w:t>Espacio que nos acerca al universo animal desde las mascotas hasta los más exóticos, pasando por los animales de campo.
</w:t>
            </w:r>
            <w:r>
              <w:rPr>
                <w:rFonts w:ascii="Times-Roman"/>
                <w:sz w:val="22"/>
                <w:i/>
              </w:rPr>
              <w:br/>
              <w:t>Espacio que nos acerca al universo animal desde las mascotas hasta los más exóticos, pasando por los animales de campo.
</w:t>
            </w:r>
            <w:r>
              <w:rPr>
                <w:rFonts w:ascii="Times-Roman"/>
                <w:sz w:val="22"/>
                <w:b/>
              </w:rPr>
              <w:t> (Subt. para sordos)</w:t>
            </w:r>
          </w:p>
        </w:tc>
      </w:tr>
      <w:tr>
        <w:tc>
          <w:tcPr>
            <w:tcW w:w="2400" w:type="dxa"/>
          </w:tcPr>
          <w:p>
            <w:r>
              <w:rPr>
                <w:rFonts w:ascii="Times-Roman"/>
                <w:sz w:val="22"/>
                <w:b/>
              </w:rPr>
              <w:t>07:00</w:t>
            </w:r>
          </w:p>
        </w:tc>
        <w:tc>
          <w:tcPr>
            <w:tcW w:w="24000" w:type="dxa"/>
          </w:tcPr>
          <w:p>
            <w:r/>
            <w:r>
              <w:rPr>
                <w:rFonts w:ascii="Times-Roman"/>
                <w:sz w:val="22"/>
                <w:b/>
              </w:rPr>
              <w:t>KIDZ-MUTANT BUSTERS</w:t>
            </w:r>
            <w:r>
              <w:rPr>
                <w:rFonts w:ascii="Times-Roman"/>
                <w:sz w:val="22"/>
              </w:rPr>
              <w:t>(TP)</w:t>
            </w:r>
            <w:r>
              <w:rPr>
                <w:rFonts w:ascii="Times-Roman"/>
                <w:sz w:val="22"/>
              </w:rPr>
              <w:t>(ANIMACION)</w:t>
            </w:r>
            <w:r>
              <w:rPr>
                <w:rFonts w:ascii="Times-Roman"/>
                <w:sz w:val="22"/>
                <w:b/>
              </w:rPr>
              <w:t> (Subt. para sordos)</w:t>
            </w:r>
          </w:p>
        </w:tc>
      </w:tr>
      <w:tr>
        <w:tc>
          <w:tcPr>
            <w:tcW w:w="2400" w:type="dxa"/>
          </w:tcPr>
          <w:p>
            <w:r>
              <w:rPr>
                <w:rFonts w:ascii="Times-Roman"/>
                <w:sz w:val="22"/>
                <w:b/>
              </w:rPr>
              <w:t>07:42</w:t>
            </w:r>
          </w:p>
        </w:tc>
        <w:tc>
          <w:tcPr>
            <w:tcW w:w="24000" w:type="dxa"/>
          </w:tcPr>
          <w:p>
            <w:r/>
            <w:r>
              <w:rPr>
                <w:rFonts w:ascii="Times-Roman"/>
                <w:sz w:val="22"/>
                <w:b/>
              </w:rPr>
              <w:t>KIDZ-MUTANT BUSTERS (WEB)</w:t>
            </w:r>
            <w:r>
              <w:rPr>
                <w:rFonts w:ascii="Times-Roman"/>
                <w:sz w:val="22"/>
              </w:rPr>
              <w:t>(TP)</w:t>
            </w:r>
            <w:r>
              <w:rPr>
                <w:rFonts w:ascii="Times-Roman"/>
                <w:sz w:val="22"/>
              </w:rPr>
              <w:t>(ANIMACION)</w:t>
            </w:r>
            <w:r>
              <w:rPr>
                <w:rFonts w:ascii="Times-Roman"/>
                <w:sz w:val="22"/>
                <w:b/>
              </w:rPr>
              <w:t> (Subt. para sordos)</w:t>
            </w:r>
          </w:p>
        </w:tc>
      </w:tr>
      <w:tr>
        <w:tc>
          <w:tcPr>
            <w:tcW w:w="2400" w:type="dxa"/>
          </w:tcPr>
          <w:p>
            <w:r>
              <w:rPr>
                <w:rFonts w:ascii="Times-Roman"/>
                <w:sz w:val="22"/>
                <w:b/>
              </w:rPr>
              <w:t>08:25</w:t>
            </w:r>
          </w:p>
        </w:tc>
        <w:tc>
          <w:tcPr>
            <w:tcW w:w="24000" w:type="dxa"/>
          </w:tcPr>
          <w:p>
            <w:r/>
            <w:r>
              <w:rPr>
                <w:rFonts w:ascii="Times-Roman"/>
                <w:sz w:val="22"/>
                <w:b/>
              </w:rPr>
              <w:t>KIDZ-POKEMON (T16)</w:t>
            </w:r>
            <w:r>
              <w:rPr>
                <w:rFonts w:ascii="Times-Roman"/>
                <w:sz w:val="22"/>
              </w:rPr>
              <w:t>(+7)</w:t>
            </w:r>
            <w:r>
              <w:rPr>
                <w:rFonts w:ascii="Times-Roman"/>
                <w:sz w:val="22"/>
              </w:rPr>
              <w:t>(ANIMACION)</w:t>
            </w:r>
            <w:r>
              <w:rPr>
                <w:rFonts w:ascii="Times-Roman"/>
                <w:sz w:val="22"/>
                <w:b/>
              </w:rPr>
              <w:t> (Subt. para sordos)</w:t>
            </w:r>
          </w:p>
        </w:tc>
      </w:tr>
      <w:tr>
        <w:tc>
          <w:tcPr>
            <w:tcW w:w="2400" w:type="dxa"/>
          </w:tcPr>
          <w:p>
            <w:r>
              <w:rPr>
                <w:rFonts w:ascii="Times-Roman"/>
                <w:sz w:val="22"/>
                <w:b/>
              </w:rPr>
              <w:t>10:05</w:t>
            </w:r>
          </w:p>
        </w:tc>
        <w:tc>
          <w:tcPr>
            <w:tcW w:w="24000" w:type="dxa"/>
          </w:tcPr>
          <w:p>
            <w:r/>
            <w:r>
              <w:rPr>
                <w:rFonts w:ascii="Times-Roman"/>
                <w:sz w:val="22"/>
                <w:b/>
              </w:rPr>
              <w:t>BIG BANG</w:t>
            </w:r>
            <w:r>
              <w:rPr>
                <w:rFonts w:ascii="Times-Roman"/>
                <w:sz w:val="22"/>
              </w:rPr>
              <w:t>(+7)</w:t>
            </w:r>
            <w:r>
              <w:rPr>
                <w:rFonts w:ascii="Times-Roman"/>
                <w:sz w:val="22"/>
              </w:rPr>
              <w:t>(SIN DEFINIR)</w:t>
            </w:r>
            <w:r>
              <w:rPr>
                <w:rFonts w:ascii="Times-Roman"/>
                <w:sz w:val="22"/>
                <w:i/>
              </w:rPr>
              <w:t>Leonard y Sheldon son dos físicos que comparten trabajo, vida y apartamento. Ambos entienden perfectamente el funcionamiento del universo cuántico, pero sus habilidades intelectuales no son muy útiles</w:t>
            </w:r>
            <w:r>
              <w:rPr>
                <w:rFonts w:ascii="Times-Roman"/>
                <w:sz w:val="22"/>
                <w:i/>
              </w:rPr>
              <w:br/>
              <w:t>Leonard y Sheldon son dos físicos que comparten trabajo, vida y apartamento. Ambos entienden perfectamente el funcionamiento del universo cuántico, pero sus habilidades intelectuales no son muy útiles
</w:t>
            </w:r>
            <w:r>
              <w:rPr>
                <w:rFonts w:ascii="Times-Roman"/>
                <w:sz w:val="22"/>
                <w:b/>
              </w:rPr>
              <w:t> (Subt. para sordos)</w:t>
            </w:r>
          </w:p>
        </w:tc>
      </w:tr>
      <w:tr>
        <w:tc>
          <w:tcPr>
            <w:tcW w:w="2400" w:type="dxa"/>
          </w:tcPr>
          <w:p>
            <w:r>
              <w:rPr>
                <w:rFonts w:ascii="Times-Roman"/>
                <w:sz w:val="22"/>
                <w:b/>
              </w:rPr>
              <w:t>12:30</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b/>
              </w:rPr>
              <w:t> (Subt. para sordos)</w:t>
            </w:r>
          </w:p>
        </w:tc>
      </w:tr>
      <w:tr>
        <w:tc>
          <w:tcPr>
            <w:tcW w:w="2400" w:type="dxa"/>
          </w:tcPr>
          <w:p>
            <w:r>
              <w:rPr>
                <w:rFonts w:ascii="Times-Roman"/>
                <w:sz w:val="22"/>
                <w:b/>
              </w:rPr>
              <w:t>13:42</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i/>
              </w:rPr>
              <w:br/>
              <w:t>Los Simpson son una peculiar familia norteamericana de clase media. Homer y Marge son los padres de tres niños adorables: Bart, Lisa y Maggie
</w:t>
            </w:r>
            <w:r>
              <w:rPr>
                <w:rFonts w:ascii="Times-Roman"/>
                <w:sz w:val="22"/>
                <w:b/>
              </w:rPr>
              <w:t> (Subt. para sordos)</w:t>
            </w:r>
          </w:p>
        </w:tc>
      </w:tr>
      <w:tr>
        <w:tc>
          <w:tcPr>
            <w:tcW w:w="2400" w:type="dxa"/>
          </w:tcPr>
          <w:p>
            <w:r>
              <w:rPr>
                <w:rFonts w:ascii="Times-Roman"/>
                <w:sz w:val="22"/>
                <w:b/>
              </w:rPr>
              <w:t>14:31</w:t>
            </w:r>
          </w:p>
        </w:tc>
        <w:tc>
          <w:tcPr>
            <w:tcW w:w="24000" w:type="dxa"/>
          </w:tcPr>
          <w:p>
            <w:r/>
            <w:r>
              <w:rPr>
                <w:rFonts w:ascii="Times-Roman"/>
                <w:sz w:val="22"/>
                <w:b/>
              </w:rPr>
              <w:t>LOS SIMPSON</w:t>
            </w:r>
            <w:r>
              <w:rPr>
                <w:rFonts w:ascii="Times-Roman"/>
                <w:sz w:val="22"/>
              </w:rPr>
              <w:t>(TP)</w:t>
            </w:r>
            <w:r>
              <w:rPr>
                <w:rFonts w:ascii="Times-Roman"/>
                <w:sz w:val="22"/>
              </w:rPr>
              <w:t>(ANIMACION)</w:t>
            </w:r>
            <w:r>
              <w:rPr>
                <w:rFonts w:ascii="Times-Roman"/>
                <w:sz w:val="22"/>
                <w:i/>
              </w:rPr>
              <w:t>Los Simpson son una peculiar familia norteamericana de clase media. Homer y Marge son los padres de tres niños adorables: Bart, Lisa y Maggie</w:t>
            </w:r>
            <w:r>
              <w:rPr>
                <w:rFonts w:ascii="Times-Roman"/>
                <w:sz w:val="22"/>
                <w:b/>
              </w:rPr>
              <w:t> (Subt. para sordos)</w:t>
            </w:r>
          </w:p>
        </w:tc>
      </w:tr>
      <w:tr>
        <w:tc>
          <w:tcPr>
            <w:tcW w:w="2400" w:type="dxa"/>
          </w:tcPr>
          <w:p>
            <w:r>
              <w:rPr>
                <w:rFonts w:ascii="Times-Roman"/>
                <w:sz w:val="22"/>
                <w:b/>
              </w:rPr>
              <w:t>15:20</w:t>
            </w:r>
          </w:p>
        </w:tc>
        <w:tc>
          <w:tcPr>
            <w:tcW w:w="24000" w:type="dxa"/>
          </w:tcPr>
          <w:p>
            <w:r/>
            <w:r>
              <w:rPr>
                <w:rFonts w:ascii="Times-Roman"/>
                <w:sz w:val="22"/>
                <w:b/>
              </w:rPr>
              <w:t>FRIENDS</w:t>
            </w:r>
            <w:r>
              <w:rPr>
                <w:rFonts w:ascii="Times-Roman"/>
                <w:sz w:val="22"/>
              </w:rPr>
              <w:t>(+12)</w:t>
            </w:r>
            <w:r>
              <w:rPr>
                <w:rFonts w:ascii="Times-Roman"/>
                <w:sz w:val="22"/>
              </w:rPr>
              <w:t>(SIN DEFINIR)</w:t>
            </w:r>
            <w:r>
              <w:rPr>
                <w:rFonts w:ascii="Times-Roman"/>
                <w:sz w:val="22"/>
                <w:i/>
              </w:rPr>
              <w:t>La serie se adentra con sentido del humor sobre la institución de la familia no sólo para mostrar diferentes alternativas, sino para demostrar cómo estas alternativas pueden también convivir juntas</w:t>
            </w:r>
            <w:r>
              <w:rPr>
                <w:rFonts w:ascii="Times-Roman"/>
                <w:sz w:val="22"/>
                <w:b/>
              </w:rPr>
              <w:t> (Subt. para sordos)</w:t>
            </w:r>
          </w:p>
        </w:tc>
      </w:tr>
      <w:tr>
        <w:tc>
          <w:tcPr>
            <w:tcW w:w="2400" w:type="dxa"/>
          </w:tcPr>
          <w:p>
            <w:r>
              <w:rPr>
                <w:rFonts w:ascii="Times-Roman"/>
                <w:sz w:val="22"/>
                <w:b/>
              </w:rPr>
              <w:t>15:52</w:t>
            </w:r>
          </w:p>
        </w:tc>
        <w:tc>
          <w:tcPr>
            <w:tcW w:w="24000" w:type="dxa"/>
          </w:tcPr>
          <w:p>
            <w:r/>
            <w:r>
              <w:rPr>
                <w:rFonts w:ascii="Times-Roman"/>
                <w:sz w:val="22"/>
                <w:b/>
              </w:rPr>
              <w:t>FRIENDS</w:t>
            </w:r>
            <w:r>
              <w:rPr>
                <w:rFonts w:ascii="Times-Roman"/>
                <w:sz w:val="22"/>
              </w:rPr>
              <w:t>(+12)</w:t>
            </w:r>
            <w:r>
              <w:rPr>
                <w:rFonts w:ascii="Times-Roman"/>
                <w:sz w:val="22"/>
              </w:rPr>
              <w:t>(SIN DEFINIR)</w:t>
            </w:r>
            <w:r>
              <w:rPr>
                <w:rFonts w:ascii="Times-Roman"/>
                <w:sz w:val="22"/>
                <w:i/>
              </w:rPr>
              <w:t>La serie se adentra con sentido del humor sobre la institución de la familia no sólo para mostrar diferentes alternativas, sino para demostrar cómo estas alternativas pueden también convivir juntas</w:t>
            </w:r>
            <w:r>
              <w:rPr>
                <w:rFonts w:ascii="Times-Roman"/>
                <w:sz w:val="22"/>
                <w:i/>
              </w:rPr>
              <w:br/>
              <w:t>Friends narra las aventuras y desventuras de seis jóvenes de Nueva York. Rachel, Monica, Phoebe, Ross, Chandler y Joey forman una unida pandilla de amigos que viven en Manhattan y que suelen reunirse en sus apartamentos o en su bar habitual, el Central Perk.</w:t>
            </w:r>
            <w:r>
              <w:rPr>
                <w:rFonts w:ascii="Times-Roman"/>
                <w:sz w:val="22"/>
                <w:b/>
              </w:rPr>
              <w:t> (Subt. para sordos)</w:t>
            </w:r>
          </w:p>
        </w:tc>
      </w:tr>
      <w:tr>
        <w:tc>
          <w:tcPr>
            <w:tcW w:w="2400" w:type="dxa"/>
          </w:tcPr>
          <w:p>
            <w:r>
              <w:rPr>
                <w:rFonts w:ascii="Times-Roman"/>
                <w:sz w:val="22"/>
                <w:b/>
              </w:rPr>
              <w:t>17:30</w:t>
            </w:r>
          </w:p>
        </w:tc>
        <w:tc>
          <w:tcPr>
            <w:tcW w:w="24000" w:type="dxa"/>
          </w:tcPr>
          <w:p>
            <w:r/>
            <w:r>
              <w:rPr>
                <w:rFonts w:ascii="Times-Roman"/>
                <w:sz w:val="22"/>
                <w:b/>
              </w:rPr>
              <w:t>DOS HOMBRES Y MEDIO</w:t>
            </w:r>
            <w:r>
              <w:rPr>
                <w:rFonts w:ascii="Times-Roman"/>
                <w:sz w:val="22"/>
              </w:rPr>
              <w:t>(+12)</w:t>
            </w:r>
            <w:r>
              <w:rPr>
                <w:rFonts w:ascii="Times-Roman"/>
                <w:sz w:val="22"/>
              </w:rPr>
              <w:t>(SIN DEFINIR)</w:t>
            </w:r>
            <w:r>
              <w:rPr>
                <w:rFonts w:ascii="Times-Roman"/>
                <w:sz w:val="22"/>
                <w:i/>
              </w:rPr>
              <w:t>Charlie Harper es un soltero con dinero que tiene una casa en la playa y gran éxito con las mujeres. Pero su informal estilo de vida en Malibú se ve bruscamente interrumpido cuando su hermano Alan, muy deprimido por su divorcio, y su hijo Jake llegan para quedarse a vivir con él.</w:t>
            </w:r>
            <w:r>
              <w:rPr>
                <w:rFonts w:ascii="Times-Roman"/>
                <w:sz w:val="22"/>
                <w:b/>
              </w:rPr>
              <w:t> (Subt. para sordos)</w:t>
            </w:r>
          </w:p>
        </w:tc>
      </w:tr>
      <w:tr>
        <w:tc>
          <w:tcPr>
            <w:tcW w:w="2400" w:type="dxa"/>
          </w:tcPr>
          <w:p>
            <w:r>
              <w:rPr>
                <w:rFonts w:ascii="Times-Roman"/>
                <w:sz w:val="22"/>
                <w:b/>
              </w:rPr>
              <w:t>18:16</w:t>
            </w:r>
          </w:p>
        </w:tc>
        <w:tc>
          <w:tcPr>
            <w:tcW w:w="24000" w:type="dxa"/>
          </w:tcPr>
          <w:p>
            <w:r/>
            <w:r>
              <w:rPr>
                <w:rFonts w:ascii="Times-Roman"/>
                <w:sz w:val="22"/>
                <w:b/>
              </w:rPr>
              <w:t>DOS HOMBRES Y MEDIO</w:t>
            </w:r>
            <w:r>
              <w:rPr>
                <w:rFonts w:ascii="Times-Roman"/>
                <w:sz w:val="22"/>
              </w:rPr>
              <w:t>(+12)</w:t>
            </w:r>
            <w:r>
              <w:rPr>
                <w:rFonts w:ascii="Times-Roman"/>
                <w:sz w:val="22"/>
              </w:rPr>
              <w:t>(SIN DEFINIR)</w:t>
            </w:r>
            <w:r>
              <w:rPr>
                <w:rFonts w:ascii="Times-Roman"/>
                <w:sz w:val="22"/>
                <w:i/>
              </w:rPr>
              <w:t>Charlie Harper es un soltero con dinero que tiene una casa en la playa y gran éxito con las mujeres. Pero su informal estilo de vida en Malibú se ve bruscamente interrumpido cuando su hermano Alan, muy deprimido por su divorcio, y su hijo Jake llegan para quedarse a vivir con él.</w:t>
            </w:r>
            <w:r>
              <w:rPr>
                <w:rFonts w:ascii="Times-Roman"/>
                <w:sz w:val="22"/>
                <w:b/>
              </w:rPr>
              <w:t> (Subt. para sordos)</w:t>
            </w:r>
          </w:p>
        </w:tc>
      </w:tr>
      <w:tr>
        <w:tc>
          <w:tcPr>
            <w:tcW w:w="2400" w:type="dxa"/>
          </w:tcPr>
          <w:p>
            <w:r>
              <w:rPr>
                <w:rFonts w:ascii="Times-Roman"/>
                <w:sz w:val="22"/>
                <w:b/>
              </w:rPr>
              <w:t>19:50</w:t>
            </w:r>
          </w:p>
        </w:tc>
        <w:tc>
          <w:tcPr>
            <w:tcW w:w="24000" w:type="dxa"/>
          </w:tcPr>
          <w:p>
            <w:r/>
            <w:r>
              <w:rPr>
                <w:rFonts w:ascii="Times-Roman"/>
                <w:sz w:val="22"/>
                <w:b/>
              </w:rPr>
              <w:t>BIG BANG</w:t>
            </w:r>
            <w:r>
              <w:rPr>
                <w:rFonts w:ascii="Times-Roman"/>
                <w:sz w:val="22"/>
              </w:rPr>
              <w:t>(+7)</w:t>
            </w:r>
            <w:r>
              <w:rPr>
                <w:rFonts w:ascii="Times-Roman"/>
                <w:sz w:val="22"/>
              </w:rPr>
              <w:t>(SIN DEFINIR)</w:t>
            </w:r>
            <w:r>
              <w:rPr>
                <w:rFonts w:ascii="Times-Roman"/>
                <w:sz w:val="22"/>
                <w:i/>
              </w:rPr>
              <w:t>Leonard y Sheldon son dos físicos que comparten trabajo, vida y apartamento. Ambos entienden perfectamente el funcionamiento del universo cuántico, pero sus habilidades intelectuales no son muy útile</w:t>
            </w:r>
            <w:r>
              <w:rPr>
                <w:rFonts w:ascii="Times-Roman"/>
                <w:sz w:val="22"/>
                <w:i/>
              </w:rPr>
              <w:br/>
              <w:t>Leonard y Sheldon son dos físicos que comparten trabajo, vida y apartamento. Ambos entienden perfectamente el funcionamiento del universo cuántico, pero sus habilidades intelectuales no son muy útiles</w:t>
            </w:r>
            <w:r>
              <w:rPr>
                <w:rFonts w:ascii="Times-Roman"/>
                <w:sz w:val="22"/>
                <w:b/>
              </w:rPr>
              <w:t> (Subt. para sordos)</w:t>
            </w:r>
          </w:p>
        </w:tc>
      </w:tr>
      <w:tr>
        <w:tc>
          <w:tcPr>
            <w:tcW w:w="2400" w:type="dxa"/>
          </w:tcPr>
          <w:p>
            <w:r>
              <w:rPr>
                <w:rFonts w:ascii="Times-Roman"/>
                <w:sz w:val="22"/>
                <w:b/>
              </w:rPr>
              <w:t>22:00</w:t>
            </w:r>
          </w:p>
        </w:tc>
        <w:tc>
          <w:tcPr>
            <w:tcW w:w="24000" w:type="dxa"/>
          </w:tcPr>
          <w:p>
            <w:r/>
            <w:r>
              <w:rPr>
                <w:rFonts w:ascii="Times-Roman"/>
                <w:sz w:val="22"/>
                <w:b/>
              </w:rPr>
              <w:t>CINE: SHAZAM!</w:t>
            </w:r>
            <w:r>
              <w:rPr>
                <w:rFonts w:ascii="Times-Roman"/>
                <w:sz w:val="22"/>
              </w:rPr>
              <w:t>(+7)</w:t>
            </w:r>
            <w:r>
              <w:rPr>
                <w:rFonts w:ascii="Times-Roman"/>
                <w:sz w:val="22"/>
              </w:rPr>
              <w:t>(COMEDIA)</w:t>
            </w:r>
            <w:r>
              <w:rPr>
                <w:rFonts w:ascii="Times-Roman"/>
                <w:sz w:val="22"/>
                <w:i/>
              </w:rPr>
              <w:t>Cuando Billy Batson (Angel), un chaval de acogida de 14 años que ha crecido en las calles, grita la palabra 'SHAZAM!', se convierte en el Superhéroe adulto Shazam, por cortesía de un antiguo mago. Dentro de un cuerpo musculoso y divino, Shazam esconde un corazón de niño. Pero lo mejor es que en esta versión de adulto consigue realizar todo lo que le gustaría hacer a cualquier adolescente con superpoderes: ¡Divertirse con ellos! ¿Volar? ¿Tener visión de rayos X? ¿Disparar un rayo con las manos?</w:t>
            </w:r>
            <w:r>
              <w:rPr>
                <w:rFonts w:ascii="Times-Roman"/>
                <w:sz w:val="22"/>
                <w:b/>
              </w:rPr>
              <w:t> (Subt. para sordos)</w:t>
            </w:r>
          </w:p>
        </w:tc>
      </w:tr>
      <w:tr>
        <w:tc>
          <w:tcPr>
            <w:tcW w:w="2400" w:type="dxa"/>
          </w:tcPr>
          <w:p>
            <w:r>
              <w:rPr>
                <w:rFonts w:ascii="Times-Roman"/>
                <w:sz w:val="22"/>
                <w:b/>
              </w:rPr>
              <w:t>00:35</w:t>
            </w:r>
          </w:p>
        </w:tc>
        <w:tc>
          <w:tcPr>
            <w:tcW w:w="24000" w:type="dxa"/>
          </w:tcPr>
          <w:p>
            <w:r/>
            <w:r>
              <w:rPr>
                <w:rFonts w:ascii="Times-Roman"/>
                <w:sz w:val="22"/>
                <w:b/>
              </w:rPr>
              <w:t>CINE: MIOS, TUYOS Y NUESTROS</w:t>
            </w:r>
            <w:r>
              <w:rPr>
                <w:rFonts w:ascii="Times-Roman"/>
                <w:sz w:val="22"/>
              </w:rPr>
              <w:t>(TP)</w:t>
            </w:r>
            <w:r>
              <w:rPr>
                <w:rFonts w:ascii="Times-Roman"/>
                <w:sz w:val="22"/>
              </w:rPr>
              <w:t>(COMEDIA)</w:t>
            </w:r>
            <w:r>
              <w:rPr>
                <w:rFonts w:ascii="Times-Roman"/>
                <w:sz w:val="22"/>
                <w:i/>
              </w:rPr>
              <w:t>ES COMO SI NO HUBIESEN PASADO TREINTA AÑOS CUANDO FRANK BEARDSLEY, UN VIUDO CON 8 HIJOS, SE ENCUENTRA POR CASUALIDAD CON HELEN NORTH, SU NOVIA DE CUANDO ESTUDIABA BACHILLERATO. HELEN, TAMBIÉN VIUDA Y CON 10 HIJOS, ENTRE ELLOS, LOS SEIS QUE SU MARIDO Y ELLA ADOPTARON, TAMBIÉN SIENTE LA ATRACCIÓN. NO EN VANO, SE LANZAN A CASARSE SIN DECIR NADA A SUS HIJOS. DESGRACIADAMENTE PARA FRANK Y HELEN, LAS FAMILIAS NO CONGENIAN TAN FÁCILMENTE COMO LOS RECIÉN CASADOS HABÍAN ESPERADO. DEBERÍAN DE HABER PREV</w:t>
            </w:r>
            <w:r>
              <w:rPr>
                <w:rFonts w:ascii="Times-Roman"/>
                <w:sz w:val="22"/>
                <w:b/>
              </w:rPr>
              <w:t> (Subt. para sordos)</w:t>
            </w:r>
          </w:p>
        </w:tc>
      </w:tr>
      <w:tr>
        <w:tc>
          <w:tcPr>
            <w:tcW w:w="2400" w:type="dxa"/>
          </w:tcPr>
          <w:p>
            <w:r>
              <w:rPr>
                <w:rFonts w:ascii="Times-Roman"/>
                <w:sz w:val="22"/>
                <w:b/>
              </w:rPr>
              <w:t>02:05</w:t>
            </w:r>
          </w:p>
        </w:tc>
        <w:tc>
          <w:tcPr>
            <w:tcW w:w="24000" w:type="dxa"/>
          </w:tcPr>
          <w:p>
            <w:r/>
            <w:r>
              <w:rPr>
                <w:rFonts w:ascii="Times-Roman"/>
                <w:sz w:val="22"/>
                <w:b/>
              </w:rPr>
              <w:t>ME LLAMO EARL</w:t>
            </w:r>
            <w:r>
              <w:rPr>
                <w:rFonts w:ascii="Times-Roman"/>
                <w:sz w:val="22"/>
              </w:rPr>
              <w:t>(+12)</w:t>
            </w:r>
            <w:r>
              <w:rPr>
                <w:rFonts w:ascii="Times-Roman"/>
                <w:sz w:val="22"/>
              </w:rPr>
              <w:t>(SIN DEFINIR)</w:t>
            </w:r>
            <w:r>
              <w:rPr>
                <w:rFonts w:ascii="Times-Roman"/>
                <w:sz w:val="22"/>
                <w:i/>
              </w:rPr>
              <w:t>La vida de Earl está llena de decisiones erróneas. Cuando, de repente, un pequeño premio de lotería parece anunciar un cambio en su vida, es atropellado por un coche y el billete premiado desaparece </w:t>
            </w:r>
            <w:r>
              <w:rPr>
                <w:rFonts w:ascii="Times-Roman"/>
                <w:sz w:val="22"/>
                <w:b/>
              </w:rPr>
              <w:t> (Subt. para sordos)</w:t>
            </w:r>
          </w:p>
        </w:tc>
      </w:tr>
      <w:tr>
        <w:tc>
          <w:tcPr>
            <w:tcW w:w="2400" w:type="dxa"/>
          </w:tcPr>
          <w:p>
            <w:r>
              <w:rPr>
                <w:rFonts w:ascii="Times-Roman"/>
                <w:sz w:val="22"/>
                <w:b/>
              </w:rPr>
              <w:t>02:25</w:t>
            </w:r>
          </w:p>
        </w:tc>
        <w:tc>
          <w:tcPr>
            <w:tcW w:w="24000" w:type="dxa"/>
          </w:tcPr>
          <w:p>
            <w:r/>
            <w:r>
              <w:rPr>
                <w:rFonts w:ascii="Times-Roman"/>
                <w:sz w:val="22"/>
                <w:b/>
              </w:rPr>
              <w:t>PLAYUZU NIGHTS</w:t>
            </w:r>
            <w:r>
              <w:rPr>
                <w:rFonts w:ascii="Times-Roman"/>
                <w:sz w:val="22"/>
              </w:rPr>
              <w:t>(+18)</w:t>
            </w:r>
            <w:r>
              <w:rPr>
                <w:rFonts w:ascii="Times-Roman"/>
                <w:sz w:val="22"/>
              </w:rPr>
              <w:t>(JUEGO ONLINE)</w:t>
            </w:r>
            <w:r>
              <w:rPr>
                <w:rFonts w:ascii="Times-Roman"/>
                <w:sz w:val="22"/>
                <w:i/>
              </w:rPr>
              <w:t>Playuzu Nights.
</w:t>
            </w:r>
          </w:p>
        </w:tc>
      </w:tr>
      <w:tr>
        <w:tc>
          <w:tcPr>
            <w:tcW w:w="2400" w:type="dxa"/>
          </w:tcPr>
          <w:p>
            <w:r>
              <w:rPr>
                <w:rFonts w:ascii="Times-Roman"/>
                <w:sz w:val="22"/>
                <w:b/>
              </w:rPr>
              <w:t>03:15</w:t>
            </w:r>
          </w:p>
        </w:tc>
        <w:tc>
          <w:tcPr>
            <w:tcW w:w="24000" w:type="dxa"/>
          </w:tcPr>
          <w:p>
            <w:r/>
            <w:r>
              <w:rPr>
                <w:rFonts w:ascii="Times-Roman"/>
                <w:sz w:val="22"/>
                <w:b/>
              </w:rPr>
              <w:t>LIVE CASINO</w:t>
            </w:r>
            <w:r>
              <w:rPr>
                <w:rFonts w:ascii="Times-Roman"/>
                <w:sz w:val="22"/>
              </w:rPr>
              <w:t>(+18)</w:t>
            </w:r>
            <w:r>
              <w:rPr>
                <w:rFonts w:ascii="Times-Roman"/>
                <w:sz w:val="22"/>
              </w:rPr>
              <w:t>(JUEGO ONLINE)</w:t>
            </w:r>
            <w:r>
              <w:rPr>
                <w:rFonts w:ascii="Times-Roman"/>
                <w:sz w:val="22"/>
                <w:i/>
              </w:rPr>
              <w:t> </w:t>
            </w:r>
            <w:r>
              <w:rPr>
                <w:rFonts w:ascii="Times-Roman"/>
                <w:sz w:val="22"/>
                <w:i/>
              </w:rPr>
              <w:br/>
              <w:t>Live Casino</w:t>
            </w:r>
          </w:p>
        </w:tc>
      </w:tr>
      <w:tr>
        <w:tc>
          <w:tcPr>
            <w:tcW w:w="2400" w:type="dxa"/>
          </w:tcPr>
          <w:p>
            <w:r>
              <w:rPr>
                <w:rFonts w:ascii="Times-Roman"/>
                <w:sz w:val="22"/>
                <w:b/>
              </w:rPr>
              <w:t>04:05</w:t>
            </w:r>
          </w:p>
        </w:tc>
        <w:tc>
          <w:tcPr>
            <w:tcW w:w="24000" w:type="dxa"/>
          </w:tcPr>
          <w:p>
            <w:r/>
            <w:r>
              <w:rPr>
                <w:rFonts w:ascii="Times-Roman"/>
                <w:sz w:val="22"/>
                <w:b/>
              </w:rPr>
              <w:t>MINUTOS MUSICALES-MINUTOS MUSICALES</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r>
        <w:tc>
          <w:tcPr>
            <w:tcW w:w="2400" w:type="dxa"/>
          </w:tcPr>
          <w:p>
            <w:r>
              <w:rPr>
                <w:rFonts w:ascii="Times-Roman"/>
                <w:sz w:val="22"/>
                <w:b/>
              </w:rPr>
              <w:t>05:35</w:t>
            </w:r>
          </w:p>
        </w:tc>
        <w:tc>
          <w:tcPr>
            <w:tcW w:w="24000" w:type="dxa"/>
          </w:tcPr>
          <w:p>
            <w:r/>
            <w:r>
              <w:rPr>
                <w:rFonts w:ascii="Times-Roman"/>
                <w:sz w:val="22"/>
                <w:b/>
              </w:rPr>
              <w:t>ARMA LETAL</w:t>
            </w:r>
            <w:r>
              <w:rPr>
                <w:rFonts w:ascii="Times-Roman"/>
                <w:sz w:val="22"/>
              </w:rPr>
              <w:t>(+16)</w:t>
            </w:r>
            <w:r>
              <w:rPr>
                <w:rFonts w:ascii="Times-Roman"/>
                <w:sz w:val="22"/>
              </w:rPr>
              <w:t>(ACCION)</w:t>
            </w:r>
            <w:r>
              <w:rPr>
                <w:rFonts w:ascii="Times-Roman"/>
                <w:sz w:val="22"/>
                <w:b/>
              </w:rPr>
              <w:t> (Subt. para sordos)</w:t>
            </w:r>
          </w:p>
        </w:tc>
      </w:tr>
    </w:tbl>
  </w:body>
</w:document>
</file>